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B1BE0" w14:textId="456F6B57" w:rsidR="00C07CA2" w:rsidRPr="00EC549A" w:rsidRDefault="00A60FFB">
      <w:pPr>
        <w:rPr>
          <w:rFonts w:ascii="Avenir Roman" w:hAnsi="Avenir Roman"/>
        </w:rPr>
      </w:pPr>
      <w:r w:rsidRPr="00EC549A">
        <w:rPr>
          <w:rFonts w:ascii="Avenir Roman" w:hAnsi="Avenir Roman"/>
          <w:noProof/>
        </w:rPr>
        <w:drawing>
          <wp:inline distT="0" distB="0" distL="0" distR="0" wp14:anchorId="1D1D35A4" wp14:editId="301386CA">
            <wp:extent cx="4483100" cy="752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MoyneLogo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5"/>
                    <a:stretch/>
                  </pic:blipFill>
                  <pic:spPr bwMode="auto">
                    <a:xfrm>
                      <a:off x="0" y="0"/>
                      <a:ext cx="4558097" cy="7651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5EADBD" w14:textId="7B97DF2E" w:rsidR="00C07CA2" w:rsidRPr="00EC549A" w:rsidRDefault="00EC549A">
      <w:pPr>
        <w:rPr>
          <w:rFonts w:ascii="Avenir Roman" w:hAnsi="Avenir Roman"/>
          <w:sz w:val="34"/>
          <w:szCs w:val="34"/>
        </w:rPr>
      </w:pPr>
      <w:r w:rsidRPr="00EC549A">
        <w:rPr>
          <w:rFonts w:ascii="Avenir Roman" w:hAnsi="Avenir Roman"/>
          <w:sz w:val="34"/>
          <w:szCs w:val="34"/>
        </w:rPr>
        <w:t>S</w:t>
      </w:r>
      <w:r w:rsidR="00A47FD1">
        <w:rPr>
          <w:rFonts w:ascii="Avenir Roman" w:hAnsi="Avenir Roman"/>
          <w:sz w:val="34"/>
          <w:szCs w:val="34"/>
        </w:rPr>
        <w:t>ample S</w:t>
      </w:r>
      <w:r w:rsidRPr="00EC549A">
        <w:rPr>
          <w:rFonts w:ascii="Avenir Roman" w:hAnsi="Avenir Roman"/>
          <w:sz w:val="34"/>
          <w:szCs w:val="34"/>
        </w:rPr>
        <w:t>ocial Media Posts</w:t>
      </w:r>
      <w:r w:rsidR="00A47FD1">
        <w:rPr>
          <w:rFonts w:ascii="Avenir Roman" w:hAnsi="Avenir Roman"/>
          <w:sz w:val="34"/>
          <w:szCs w:val="34"/>
        </w:rPr>
        <w:t xml:space="preserve"> - </w:t>
      </w:r>
      <w:r w:rsidR="00A47FD1" w:rsidRPr="00EC549A">
        <w:rPr>
          <w:rFonts w:ascii="Avenir Roman" w:hAnsi="Avenir Roman"/>
          <w:sz w:val="34"/>
          <w:szCs w:val="34"/>
        </w:rPr>
        <w:t>#ArtForAlways</w:t>
      </w:r>
    </w:p>
    <w:p w14:paraId="6246CA16" w14:textId="5253F592" w:rsidR="00C07CA2" w:rsidRPr="00EC549A" w:rsidRDefault="00E434EC">
      <w:pPr>
        <w:rPr>
          <w:rFonts w:ascii="Avenir Roman" w:hAnsi="Avenir Roman"/>
        </w:rPr>
      </w:pPr>
      <w:hyperlink r:id="rId5" w:history="1">
        <w:r w:rsidR="00A47FD1" w:rsidRPr="00A47FD1">
          <w:rPr>
            <w:rStyle w:val="Hyperlink"/>
            <w:rFonts w:ascii="Avenir Roman" w:hAnsi="Avenir Roman"/>
            <w:sz w:val="28"/>
            <w:szCs w:val="28"/>
          </w:rPr>
          <w:t>lemoyne.org/art-for-always</w:t>
        </w:r>
      </w:hyperlink>
    </w:p>
    <w:p w14:paraId="1BD946B3" w14:textId="77777777" w:rsidR="004B0BA5" w:rsidRPr="00EC549A" w:rsidRDefault="004B0BA5">
      <w:pPr>
        <w:rPr>
          <w:rFonts w:ascii="Avenir Roman" w:hAnsi="Avenir Roman"/>
        </w:rPr>
      </w:pPr>
    </w:p>
    <w:p w14:paraId="0D24B2AE" w14:textId="0ED998B5" w:rsidR="008C5FB8" w:rsidRPr="008C0ACC" w:rsidRDefault="008C0ACC">
      <w:pPr>
        <w:rPr>
          <w:rFonts w:ascii="Avenir Roman" w:hAnsi="Avenir Roman"/>
        </w:rPr>
      </w:pPr>
      <w:r>
        <w:rPr>
          <w:rFonts w:ascii="Avenir Roman" w:hAnsi="Avenir Roman"/>
          <w:color w:val="000000"/>
        </w:rPr>
        <w:t>BREAKING NEWS</w:t>
      </w:r>
      <w:r w:rsidR="008C5FB8" w:rsidRPr="00EC549A">
        <w:rPr>
          <w:rFonts w:ascii="Avenir Roman" w:hAnsi="Avenir Roman"/>
          <w:color w:val="000000"/>
        </w:rPr>
        <w:t xml:space="preserve">! </w:t>
      </w:r>
      <w:r w:rsidRPr="008C0ACC">
        <w:rPr>
          <w:rFonts w:ascii="Avenir Roman" w:hAnsi="Avenir Roman"/>
          <w:color w:val="000000"/>
        </w:rPr>
        <w:t xml:space="preserve">The CRA board approved </w:t>
      </w:r>
      <w:proofErr w:type="spellStart"/>
      <w:r w:rsidRPr="008C0ACC">
        <w:rPr>
          <w:rFonts w:ascii="Avenir Roman" w:hAnsi="Avenir Roman"/>
          <w:color w:val="000000"/>
        </w:rPr>
        <w:t>LeMoyne’s</w:t>
      </w:r>
      <w:proofErr w:type="spellEnd"/>
      <w:r w:rsidRPr="008C0ACC">
        <w:rPr>
          <w:rFonts w:ascii="Avenir Roman" w:hAnsi="Avenir Roman"/>
          <w:color w:val="000000"/>
        </w:rPr>
        <w:t xml:space="preserve"> application to change the scope of the Art for Always project to include </w:t>
      </w:r>
      <w:r>
        <w:rPr>
          <w:rFonts w:ascii="Avenir Roman" w:hAnsi="Avenir Roman"/>
          <w:color w:val="000000"/>
        </w:rPr>
        <w:t xml:space="preserve">the </w:t>
      </w:r>
      <w:r w:rsidRPr="008C0ACC">
        <w:rPr>
          <w:rFonts w:ascii="Avenir Roman" w:hAnsi="Avenir Roman"/>
          <w:color w:val="000000"/>
        </w:rPr>
        <w:t xml:space="preserve">purchase and renovation of the </w:t>
      </w:r>
      <w:r>
        <w:rPr>
          <w:rFonts w:ascii="Avenir Roman" w:hAnsi="Avenir Roman"/>
          <w:color w:val="000000"/>
        </w:rPr>
        <w:t xml:space="preserve">adjacent </w:t>
      </w:r>
      <w:r w:rsidRPr="008C0ACC">
        <w:rPr>
          <w:rFonts w:ascii="Avenir Roman" w:hAnsi="Avenir Roman"/>
          <w:color w:val="000000"/>
        </w:rPr>
        <w:t>Meyer Law firm building and funding of $1.8 Million for the project.</w:t>
      </w:r>
      <w:r w:rsidRPr="008C0ACC">
        <w:rPr>
          <w:rFonts w:ascii="Avenir Roman" w:hAnsi="Avenir Roman"/>
        </w:rPr>
        <w:t xml:space="preserve"> </w:t>
      </w:r>
      <w:r>
        <w:rPr>
          <w:rFonts w:ascii="Avenir Roman" w:hAnsi="Avenir Roman"/>
          <w:color w:val="000000"/>
        </w:rPr>
        <w:t>We are thrilled and grateful, but t</w:t>
      </w:r>
      <w:r w:rsidRPr="008C0ACC">
        <w:rPr>
          <w:rFonts w:ascii="Avenir Roman" w:hAnsi="Avenir Roman"/>
          <w:color w:val="000000"/>
        </w:rPr>
        <w:t xml:space="preserve">here is </w:t>
      </w:r>
      <w:r>
        <w:rPr>
          <w:rFonts w:ascii="Avenir Roman" w:hAnsi="Avenir Roman"/>
          <w:color w:val="000000"/>
        </w:rPr>
        <w:t xml:space="preserve">still </w:t>
      </w:r>
      <w:r w:rsidRPr="008C0ACC">
        <w:rPr>
          <w:rFonts w:ascii="Avenir Roman" w:hAnsi="Avenir Roman"/>
          <w:color w:val="000000"/>
        </w:rPr>
        <w:t>much to do. The next step will be receiving approval from the County Commission. </w:t>
      </w:r>
      <w:r w:rsidR="008C5FB8" w:rsidRPr="008C0ACC">
        <w:rPr>
          <w:rFonts w:ascii="Avenir Roman" w:hAnsi="Avenir Roman"/>
        </w:rPr>
        <w:t xml:space="preserve">Join me in voicing support for this </w:t>
      </w:r>
      <w:r>
        <w:rPr>
          <w:rFonts w:ascii="Avenir Roman" w:hAnsi="Avenir Roman"/>
        </w:rPr>
        <w:t>project</w:t>
      </w:r>
      <w:r w:rsidR="008C5FB8" w:rsidRPr="008C0ACC">
        <w:rPr>
          <w:rFonts w:ascii="Avenir Roman" w:hAnsi="Avenir Roman"/>
        </w:rPr>
        <w:t>! For more info</w:t>
      </w:r>
      <w:r w:rsidR="008C5FB8" w:rsidRPr="008C0ACC">
        <w:rPr>
          <w:rFonts w:ascii="Avenir Next" w:hAnsi="Avenir Next"/>
        </w:rPr>
        <w:t xml:space="preserve">, </w:t>
      </w:r>
      <w:r w:rsidR="008C5FB8" w:rsidRPr="008C0ACC">
        <w:rPr>
          <w:rFonts w:ascii="Avenir Roman" w:hAnsi="Avenir Roman"/>
        </w:rPr>
        <w:t>visit</w:t>
      </w:r>
      <w:r w:rsidR="00A47FD1" w:rsidRPr="008C0ACC">
        <w:rPr>
          <w:rFonts w:ascii="Avenir Roman" w:hAnsi="Avenir Roman"/>
        </w:rPr>
        <w:t xml:space="preserve"> </w:t>
      </w:r>
      <w:hyperlink r:id="rId6" w:history="1">
        <w:r w:rsidR="00A47FD1" w:rsidRPr="00A47FD1">
          <w:rPr>
            <w:rStyle w:val="Hyperlink"/>
            <w:rFonts w:ascii="Avenir Roman" w:hAnsi="Avenir Roman"/>
          </w:rPr>
          <w:t>lemoyne.org/art-for-always</w:t>
        </w:r>
      </w:hyperlink>
      <w:r w:rsidR="00A47FD1">
        <w:rPr>
          <w:rFonts w:ascii="Avenir Roman" w:hAnsi="Avenir Roman"/>
        </w:rPr>
        <w:t xml:space="preserve">. </w:t>
      </w:r>
      <w:r w:rsidR="008C5FB8" w:rsidRPr="00EC549A">
        <w:rPr>
          <w:rFonts w:ascii="Avenir Roman" w:hAnsi="Avenir Roman"/>
        </w:rPr>
        <w:t>#ArtForAlways</w:t>
      </w:r>
    </w:p>
    <w:p w14:paraId="709304D7" w14:textId="77777777" w:rsidR="008C5FB8" w:rsidRPr="00EC549A" w:rsidRDefault="008C5FB8">
      <w:pPr>
        <w:rPr>
          <w:rFonts w:ascii="Avenir Roman" w:hAnsi="Avenir Roman"/>
        </w:rPr>
      </w:pPr>
    </w:p>
    <w:p w14:paraId="7CEA923F" w14:textId="4CC3FFB1" w:rsidR="00C07CA2" w:rsidRPr="00EC549A" w:rsidRDefault="00C07CA2">
      <w:pPr>
        <w:rPr>
          <w:rFonts w:ascii="Avenir Roman" w:hAnsi="Avenir Roman"/>
        </w:rPr>
      </w:pPr>
      <w:r w:rsidRPr="00EC549A">
        <w:rPr>
          <w:rFonts w:ascii="Avenir Roman" w:hAnsi="Avenir Roman"/>
        </w:rPr>
        <w:t>For nearly 60 years, LeMoyne Arts has been</w:t>
      </w:r>
      <w:r w:rsidR="008C0ACC">
        <w:rPr>
          <w:rFonts w:ascii="Avenir Roman" w:hAnsi="Avenir Roman"/>
        </w:rPr>
        <w:t xml:space="preserve"> a</w:t>
      </w:r>
      <w:r w:rsidRPr="00EC549A">
        <w:rPr>
          <w:rFonts w:ascii="Avenir Roman" w:hAnsi="Avenir Roman"/>
        </w:rPr>
        <w:t xml:space="preserve"> </w:t>
      </w:r>
      <w:r w:rsidR="008C5FB8" w:rsidRPr="00EC549A">
        <w:rPr>
          <w:rFonts w:ascii="Avenir Roman" w:hAnsi="Avenir Roman"/>
        </w:rPr>
        <w:t>Tallahassee cultural cornerstone</w:t>
      </w:r>
      <w:r w:rsidR="00A60805" w:rsidRPr="00EC549A">
        <w:rPr>
          <w:rFonts w:ascii="Avenir Roman" w:hAnsi="Avenir Roman"/>
        </w:rPr>
        <w:t>!</w:t>
      </w:r>
      <w:r w:rsidRPr="00EC549A">
        <w:rPr>
          <w:rFonts w:ascii="Avenir Roman" w:hAnsi="Avenir Roman"/>
        </w:rPr>
        <w:t xml:space="preserve"> Join me in supporting </w:t>
      </w:r>
      <w:proofErr w:type="spellStart"/>
      <w:r w:rsidRPr="00EC549A">
        <w:rPr>
          <w:rFonts w:ascii="Avenir Roman" w:hAnsi="Avenir Roman"/>
        </w:rPr>
        <w:t>LeMoyne’s</w:t>
      </w:r>
      <w:proofErr w:type="spellEnd"/>
      <w:r w:rsidRPr="00EC549A">
        <w:rPr>
          <w:rFonts w:ascii="Avenir Roman" w:hAnsi="Avenir Roman"/>
        </w:rPr>
        <w:t xml:space="preserve"> </w:t>
      </w:r>
      <w:r w:rsidR="002C3184" w:rsidRPr="00EC549A">
        <w:rPr>
          <w:rFonts w:ascii="Avenir Roman" w:hAnsi="Avenir Roman"/>
        </w:rPr>
        <w:t>$</w:t>
      </w:r>
      <w:r w:rsidR="008C0ACC">
        <w:rPr>
          <w:rFonts w:ascii="Avenir Roman" w:hAnsi="Avenir Roman"/>
        </w:rPr>
        <w:t>1.8</w:t>
      </w:r>
      <w:r w:rsidR="002C3184" w:rsidRPr="00EC549A">
        <w:rPr>
          <w:rFonts w:ascii="Avenir Roman" w:hAnsi="Avenir Roman"/>
        </w:rPr>
        <w:t xml:space="preserve"> </w:t>
      </w:r>
      <w:r w:rsidR="008C0ACC">
        <w:rPr>
          <w:rFonts w:ascii="Avenir Roman" w:hAnsi="Avenir Roman"/>
        </w:rPr>
        <w:t>M</w:t>
      </w:r>
      <w:r w:rsidR="002C3184" w:rsidRPr="00EC549A">
        <w:rPr>
          <w:rFonts w:ascii="Avenir Roman" w:hAnsi="Avenir Roman"/>
        </w:rPr>
        <w:t xml:space="preserve">illion CRA Arts, Culture and Heritage Grant </w:t>
      </w:r>
      <w:r w:rsidR="008C0ACC">
        <w:rPr>
          <w:rFonts w:ascii="Avenir Roman" w:hAnsi="Avenir Roman"/>
        </w:rPr>
        <w:t>approval from the County Commission</w:t>
      </w:r>
      <w:r w:rsidR="00FF6487" w:rsidRPr="00EC549A">
        <w:rPr>
          <w:rFonts w:ascii="Avenir Roman" w:hAnsi="Avenir Roman"/>
        </w:rPr>
        <w:t xml:space="preserve"> </w:t>
      </w:r>
      <w:r w:rsidR="002C3184" w:rsidRPr="00EC549A">
        <w:rPr>
          <w:rFonts w:ascii="Avenir Roman" w:hAnsi="Avenir Roman"/>
        </w:rPr>
        <w:t>to</w:t>
      </w:r>
      <w:r w:rsidR="00FA5BC1" w:rsidRPr="00EC549A">
        <w:rPr>
          <w:rFonts w:ascii="Avenir Roman" w:hAnsi="Avenir Roman"/>
        </w:rPr>
        <w:t xml:space="preserve"> </w:t>
      </w:r>
      <w:r w:rsidR="002C3184" w:rsidRPr="00EC549A">
        <w:rPr>
          <w:rFonts w:ascii="Avenir Roman" w:hAnsi="Avenir Roman"/>
        </w:rPr>
        <w:t xml:space="preserve">purchase </w:t>
      </w:r>
      <w:r w:rsidR="008C0ACC">
        <w:rPr>
          <w:rFonts w:ascii="Avenir Roman" w:hAnsi="Avenir Roman"/>
        </w:rPr>
        <w:t xml:space="preserve">and renovate </w:t>
      </w:r>
      <w:r w:rsidR="00FA5BC1" w:rsidRPr="00EC549A">
        <w:rPr>
          <w:rFonts w:ascii="Avenir Roman" w:hAnsi="Avenir Roman"/>
        </w:rPr>
        <w:t xml:space="preserve">the </w:t>
      </w:r>
      <w:r w:rsidR="00FF431E" w:rsidRPr="00EC549A">
        <w:rPr>
          <w:rFonts w:ascii="Avenir Roman" w:hAnsi="Avenir Roman"/>
        </w:rPr>
        <w:t xml:space="preserve">adjoining </w:t>
      </w:r>
      <w:r w:rsidR="008C0ACC" w:rsidRPr="008C0ACC">
        <w:rPr>
          <w:rFonts w:ascii="Avenir Roman" w:hAnsi="Avenir Roman"/>
          <w:color w:val="000000"/>
        </w:rPr>
        <w:t xml:space="preserve">Meyer Law firm building </w:t>
      </w:r>
      <w:r w:rsidR="002C3184" w:rsidRPr="00EC549A">
        <w:rPr>
          <w:rFonts w:ascii="Avenir Roman" w:hAnsi="Avenir Roman"/>
          <w:color w:val="000000"/>
        </w:rPr>
        <w:t>and convert it into a</w:t>
      </w:r>
      <w:r w:rsidR="008C5FB8" w:rsidRPr="00EC549A">
        <w:rPr>
          <w:rFonts w:ascii="Avenir Roman" w:hAnsi="Avenir Roman"/>
          <w:color w:val="000000"/>
        </w:rPr>
        <w:t xml:space="preserve"> more </w:t>
      </w:r>
      <w:r w:rsidR="002C3184" w:rsidRPr="00EC549A">
        <w:rPr>
          <w:rFonts w:ascii="Avenir Roman" w:hAnsi="Avenir Roman"/>
          <w:color w:val="000000"/>
        </w:rPr>
        <w:t xml:space="preserve">accessible education center to better serve </w:t>
      </w:r>
      <w:r w:rsidR="008C5FB8" w:rsidRPr="00EC549A">
        <w:rPr>
          <w:rFonts w:ascii="Avenir Roman" w:hAnsi="Avenir Roman"/>
          <w:color w:val="000000"/>
        </w:rPr>
        <w:t>our</w:t>
      </w:r>
      <w:r w:rsidR="002C3184" w:rsidRPr="00EC549A">
        <w:rPr>
          <w:rFonts w:ascii="Avenir Roman" w:hAnsi="Avenir Roman"/>
          <w:color w:val="000000"/>
        </w:rPr>
        <w:t xml:space="preserve"> community</w:t>
      </w:r>
      <w:r w:rsidR="002C3184" w:rsidRPr="00EC549A">
        <w:rPr>
          <w:rFonts w:ascii="Avenir Roman" w:hAnsi="Avenir Roman"/>
        </w:rPr>
        <w:t xml:space="preserve">. </w:t>
      </w:r>
      <w:r w:rsidR="00314FA8" w:rsidRPr="00EC549A">
        <w:rPr>
          <w:rFonts w:ascii="Avenir Roman" w:hAnsi="Avenir Roman"/>
        </w:rPr>
        <w:t>For more info, visit</w:t>
      </w:r>
      <w:r w:rsidR="004B0BA5" w:rsidRPr="00EC549A">
        <w:rPr>
          <w:rFonts w:ascii="Avenir Roman" w:hAnsi="Avenir Roman"/>
        </w:rPr>
        <w:t xml:space="preserve"> </w:t>
      </w:r>
      <w:hyperlink r:id="rId7" w:history="1">
        <w:r w:rsidR="00A47FD1" w:rsidRPr="00A47FD1">
          <w:rPr>
            <w:rStyle w:val="Hyperlink"/>
            <w:rFonts w:ascii="Avenir Roman" w:hAnsi="Avenir Roman"/>
          </w:rPr>
          <w:t>lemoyne.org/art-for-always</w:t>
        </w:r>
      </w:hyperlink>
      <w:r w:rsidR="00A47FD1">
        <w:rPr>
          <w:rFonts w:ascii="Avenir Roman" w:hAnsi="Avenir Roman"/>
          <w:sz w:val="28"/>
          <w:szCs w:val="28"/>
        </w:rPr>
        <w:t>.</w:t>
      </w:r>
      <w:r w:rsidR="00A47FD1">
        <w:rPr>
          <w:rFonts w:ascii="Avenir Roman" w:hAnsi="Avenir Roman"/>
        </w:rPr>
        <w:t xml:space="preserve"> </w:t>
      </w:r>
      <w:r w:rsidR="004B0BA5" w:rsidRPr="00EC549A">
        <w:rPr>
          <w:rFonts w:ascii="Avenir Roman" w:hAnsi="Avenir Roman"/>
        </w:rPr>
        <w:t>#ArtForAlways</w:t>
      </w:r>
    </w:p>
    <w:p w14:paraId="5FB8BBBE" w14:textId="4D074E3A" w:rsidR="00F350F7" w:rsidRPr="00EC549A" w:rsidRDefault="00F350F7">
      <w:pPr>
        <w:rPr>
          <w:rFonts w:ascii="Avenir Roman" w:hAnsi="Avenir Roman"/>
        </w:rPr>
      </w:pPr>
    </w:p>
    <w:p w14:paraId="6056FAC1" w14:textId="63845CF8" w:rsidR="00F350F7" w:rsidRPr="008C0ACC" w:rsidRDefault="008C0ACC">
      <w:pPr>
        <w:rPr>
          <w:rFonts w:ascii="Avenir Roman" w:hAnsi="Avenir Roman"/>
        </w:rPr>
      </w:pPr>
      <w:r w:rsidRPr="008C0ACC">
        <w:rPr>
          <w:rFonts w:ascii="Avenir Roman" w:hAnsi="Avenir Roman" w:cs="Segoe UI"/>
          <w:color w:val="050505"/>
          <w:shd w:val="clear" w:color="auto" w:fill="FFFFFF"/>
        </w:rPr>
        <w:t xml:space="preserve">Since its creation, LeMoyne has fostered education and diversity in our community through its </w:t>
      </w:r>
      <w:r>
        <w:rPr>
          <w:rFonts w:ascii="Avenir Roman" w:hAnsi="Avenir Roman" w:cs="Segoe UI"/>
          <w:color w:val="050505"/>
          <w:shd w:val="clear" w:color="auto" w:fill="FFFFFF"/>
        </w:rPr>
        <w:t xml:space="preserve">exhibits and </w:t>
      </w:r>
      <w:r w:rsidRPr="008C0ACC">
        <w:rPr>
          <w:rFonts w:ascii="Avenir Roman" w:hAnsi="Avenir Roman" w:cs="Segoe UI"/>
          <w:color w:val="050505"/>
          <w:shd w:val="clear" w:color="auto" w:fill="FFFFFF"/>
        </w:rPr>
        <w:t xml:space="preserve">Art Education Program. Artists </w:t>
      </w:r>
      <w:r>
        <w:rPr>
          <w:rFonts w:ascii="Avenir Roman" w:hAnsi="Avenir Roman" w:cs="Segoe UI"/>
          <w:color w:val="050505"/>
          <w:shd w:val="clear" w:color="auto" w:fill="FFFFFF"/>
        </w:rPr>
        <w:t>who challenge us to think differently</w:t>
      </w:r>
      <w:r w:rsidRPr="008C0ACC">
        <w:rPr>
          <w:rFonts w:ascii="Avenir Roman" w:hAnsi="Avenir Roman" w:cs="Segoe UI"/>
          <w:color w:val="050505"/>
          <w:shd w:val="clear" w:color="auto" w:fill="FFFFFF"/>
        </w:rPr>
        <w:t xml:space="preserve"> often find their voice through </w:t>
      </w:r>
      <w:proofErr w:type="spellStart"/>
      <w:r w:rsidRPr="008C0ACC">
        <w:rPr>
          <w:rFonts w:ascii="Avenir Roman" w:hAnsi="Avenir Roman" w:cs="Segoe UI"/>
          <w:color w:val="050505"/>
          <w:shd w:val="clear" w:color="auto" w:fill="FFFFFF"/>
        </w:rPr>
        <w:t>LeMoyne’s</w:t>
      </w:r>
      <w:proofErr w:type="spellEnd"/>
      <w:r w:rsidRPr="008C0ACC">
        <w:rPr>
          <w:rFonts w:ascii="Avenir Roman" w:hAnsi="Avenir Roman" w:cs="Segoe UI"/>
          <w:color w:val="050505"/>
          <w:shd w:val="clear" w:color="auto" w:fill="FFFFFF"/>
        </w:rPr>
        <w:t xml:space="preserve"> Art Education Program. </w:t>
      </w:r>
      <w:r w:rsidRPr="00EC549A">
        <w:rPr>
          <w:rFonts w:ascii="Avenir Roman" w:hAnsi="Avenir Roman"/>
        </w:rPr>
        <w:t xml:space="preserve">Join me in supporting </w:t>
      </w:r>
      <w:proofErr w:type="spellStart"/>
      <w:r w:rsidRPr="00EC549A">
        <w:rPr>
          <w:rFonts w:ascii="Avenir Roman" w:hAnsi="Avenir Roman"/>
        </w:rPr>
        <w:t>LeMoyne’s</w:t>
      </w:r>
      <w:proofErr w:type="spellEnd"/>
      <w:r w:rsidRPr="00EC549A">
        <w:rPr>
          <w:rFonts w:ascii="Avenir Roman" w:hAnsi="Avenir Roman"/>
        </w:rPr>
        <w:t xml:space="preserve"> $</w:t>
      </w:r>
      <w:r>
        <w:rPr>
          <w:rFonts w:ascii="Avenir Roman" w:hAnsi="Avenir Roman"/>
        </w:rPr>
        <w:t>1.8</w:t>
      </w:r>
      <w:r w:rsidRPr="00EC549A">
        <w:rPr>
          <w:rFonts w:ascii="Avenir Roman" w:hAnsi="Avenir Roman"/>
        </w:rPr>
        <w:t xml:space="preserve"> </w:t>
      </w:r>
      <w:r>
        <w:rPr>
          <w:rFonts w:ascii="Avenir Roman" w:hAnsi="Avenir Roman"/>
        </w:rPr>
        <w:t>M</w:t>
      </w:r>
      <w:r w:rsidRPr="00EC549A">
        <w:rPr>
          <w:rFonts w:ascii="Avenir Roman" w:hAnsi="Avenir Roman"/>
        </w:rPr>
        <w:t xml:space="preserve">illion CRA Arts, Culture and Heritage Grant </w:t>
      </w:r>
      <w:r>
        <w:rPr>
          <w:rFonts w:ascii="Avenir Roman" w:hAnsi="Avenir Roman"/>
        </w:rPr>
        <w:t>approval from the County Commission</w:t>
      </w:r>
      <w:r w:rsidRPr="00EC549A">
        <w:rPr>
          <w:rFonts w:ascii="Avenir Roman" w:hAnsi="Avenir Roman"/>
        </w:rPr>
        <w:t xml:space="preserve"> to purchase </w:t>
      </w:r>
      <w:r w:rsidRPr="00EC549A">
        <w:rPr>
          <w:rFonts w:ascii="Avenir Roman" w:hAnsi="Avenir Roman"/>
          <w:color w:val="000000"/>
        </w:rPr>
        <w:t>a more accessible education center to better serve our community</w:t>
      </w:r>
      <w:r w:rsidRPr="00EC549A">
        <w:rPr>
          <w:rFonts w:ascii="Avenir Roman" w:hAnsi="Avenir Roman"/>
        </w:rPr>
        <w:t xml:space="preserve">. </w:t>
      </w:r>
      <w:r w:rsidR="00314FA8" w:rsidRPr="008C0ACC">
        <w:rPr>
          <w:rFonts w:ascii="Avenir Roman" w:hAnsi="Avenir Roman"/>
        </w:rPr>
        <w:t xml:space="preserve">For more info, visit </w:t>
      </w:r>
      <w:hyperlink r:id="rId8" w:history="1">
        <w:r w:rsidR="00A47FD1" w:rsidRPr="008C0ACC">
          <w:rPr>
            <w:rStyle w:val="Hyperlink"/>
            <w:rFonts w:ascii="Avenir Roman" w:hAnsi="Avenir Roman"/>
          </w:rPr>
          <w:t>lemoyne.org/art-for-always</w:t>
        </w:r>
      </w:hyperlink>
      <w:r w:rsidR="00A47FD1" w:rsidRPr="008C0ACC">
        <w:rPr>
          <w:rFonts w:ascii="Avenir Roman" w:hAnsi="Avenir Roman"/>
        </w:rPr>
        <w:t xml:space="preserve">. </w:t>
      </w:r>
      <w:r w:rsidR="00F350F7" w:rsidRPr="008C0ACC">
        <w:rPr>
          <w:rFonts w:ascii="Avenir Roman" w:hAnsi="Avenir Roman"/>
        </w:rPr>
        <w:t>#ArtForAlways</w:t>
      </w:r>
    </w:p>
    <w:p w14:paraId="5B14D45B" w14:textId="49237C7A" w:rsidR="00C07CA2" w:rsidRPr="00EC549A" w:rsidRDefault="00C07CA2">
      <w:pPr>
        <w:rPr>
          <w:rFonts w:ascii="Avenir Roman" w:hAnsi="Avenir Roman"/>
        </w:rPr>
      </w:pPr>
    </w:p>
    <w:p w14:paraId="716B30DB" w14:textId="0807E529" w:rsidR="00C07CA2" w:rsidRPr="00EC549A" w:rsidRDefault="00A60805">
      <w:pPr>
        <w:rPr>
          <w:rFonts w:ascii="Avenir Roman" w:hAnsi="Avenir Roman"/>
        </w:rPr>
      </w:pPr>
      <w:r w:rsidRPr="00EC549A">
        <w:rPr>
          <w:rFonts w:ascii="Avenir Roman" w:hAnsi="Avenir Roman"/>
        </w:rPr>
        <w:t>As</w:t>
      </w:r>
      <w:r w:rsidR="00F350F7" w:rsidRPr="00EC549A">
        <w:rPr>
          <w:rFonts w:ascii="Avenir Roman" w:hAnsi="Avenir Roman"/>
        </w:rPr>
        <w:t xml:space="preserve"> a proud member of</w:t>
      </w:r>
      <w:r w:rsidR="00C07CA2" w:rsidRPr="00EC549A">
        <w:rPr>
          <w:rFonts w:ascii="Avenir Roman" w:hAnsi="Avenir Roman"/>
        </w:rPr>
        <w:t xml:space="preserve"> LeMoyne Arts for </w:t>
      </w:r>
      <w:r w:rsidR="008A7036" w:rsidRPr="00EC549A">
        <w:rPr>
          <w:rFonts w:ascii="Avenir Roman" w:hAnsi="Avenir Roman"/>
        </w:rPr>
        <w:t>[insert number]</w:t>
      </w:r>
      <w:r w:rsidR="00C07CA2" w:rsidRPr="00EC549A">
        <w:rPr>
          <w:rFonts w:ascii="Avenir Roman" w:hAnsi="Avenir Roman"/>
        </w:rPr>
        <w:t xml:space="preserve"> years</w:t>
      </w:r>
      <w:r w:rsidRPr="00EC549A">
        <w:rPr>
          <w:rFonts w:ascii="Avenir Roman" w:hAnsi="Avenir Roman"/>
        </w:rPr>
        <w:t xml:space="preserve">, I ask you </w:t>
      </w:r>
      <w:r w:rsidR="008C0ACC">
        <w:rPr>
          <w:rFonts w:ascii="Avenir Roman" w:hAnsi="Avenir Roman"/>
        </w:rPr>
        <w:t>to j</w:t>
      </w:r>
      <w:r w:rsidR="008C0ACC" w:rsidRPr="00EC549A">
        <w:rPr>
          <w:rFonts w:ascii="Avenir Roman" w:hAnsi="Avenir Roman"/>
        </w:rPr>
        <w:t xml:space="preserve">oin me in supporting </w:t>
      </w:r>
      <w:proofErr w:type="spellStart"/>
      <w:r w:rsidR="008C0ACC" w:rsidRPr="00EC549A">
        <w:rPr>
          <w:rFonts w:ascii="Avenir Roman" w:hAnsi="Avenir Roman"/>
        </w:rPr>
        <w:t>LeMoyne’s</w:t>
      </w:r>
      <w:proofErr w:type="spellEnd"/>
      <w:r w:rsidR="008C0ACC" w:rsidRPr="00EC549A">
        <w:rPr>
          <w:rFonts w:ascii="Avenir Roman" w:hAnsi="Avenir Roman"/>
        </w:rPr>
        <w:t xml:space="preserve"> $</w:t>
      </w:r>
      <w:r w:rsidR="008C0ACC">
        <w:rPr>
          <w:rFonts w:ascii="Avenir Roman" w:hAnsi="Avenir Roman"/>
        </w:rPr>
        <w:t>1.8</w:t>
      </w:r>
      <w:r w:rsidR="008C0ACC" w:rsidRPr="00EC549A">
        <w:rPr>
          <w:rFonts w:ascii="Avenir Roman" w:hAnsi="Avenir Roman"/>
        </w:rPr>
        <w:t xml:space="preserve"> </w:t>
      </w:r>
      <w:r w:rsidR="008C0ACC">
        <w:rPr>
          <w:rFonts w:ascii="Avenir Roman" w:hAnsi="Avenir Roman"/>
        </w:rPr>
        <w:t>M</w:t>
      </w:r>
      <w:r w:rsidR="008C0ACC" w:rsidRPr="00EC549A">
        <w:rPr>
          <w:rFonts w:ascii="Avenir Roman" w:hAnsi="Avenir Roman"/>
        </w:rPr>
        <w:t xml:space="preserve">illion CRA Arts, Culture and Heritage Grant </w:t>
      </w:r>
      <w:r w:rsidR="008C0ACC">
        <w:rPr>
          <w:rFonts w:ascii="Avenir Roman" w:hAnsi="Avenir Roman"/>
        </w:rPr>
        <w:t>approval from the County Commission</w:t>
      </w:r>
      <w:r w:rsidR="008C0ACC" w:rsidRPr="00EC549A">
        <w:rPr>
          <w:rFonts w:ascii="Avenir Roman" w:hAnsi="Avenir Roman"/>
        </w:rPr>
        <w:t xml:space="preserve"> to purchase </w:t>
      </w:r>
      <w:r w:rsidR="008C0ACC">
        <w:rPr>
          <w:rFonts w:ascii="Avenir Roman" w:hAnsi="Avenir Roman"/>
        </w:rPr>
        <w:t xml:space="preserve">and renovate </w:t>
      </w:r>
      <w:r w:rsidR="008C0ACC" w:rsidRPr="00EC549A">
        <w:rPr>
          <w:rFonts w:ascii="Avenir Roman" w:hAnsi="Avenir Roman"/>
        </w:rPr>
        <w:t xml:space="preserve">the adjoining </w:t>
      </w:r>
      <w:r w:rsidR="008C0ACC" w:rsidRPr="008C0ACC">
        <w:rPr>
          <w:rFonts w:ascii="Avenir Roman" w:hAnsi="Avenir Roman"/>
          <w:color w:val="000000"/>
        </w:rPr>
        <w:t xml:space="preserve">Meyer Law firm building </w:t>
      </w:r>
      <w:r w:rsidR="008C0ACC" w:rsidRPr="00EC549A">
        <w:rPr>
          <w:rFonts w:ascii="Avenir Roman" w:hAnsi="Avenir Roman"/>
          <w:color w:val="000000"/>
        </w:rPr>
        <w:t>and convert it into a more accessible education center to better serve our community</w:t>
      </w:r>
      <w:r w:rsidR="008C0ACC" w:rsidRPr="00EC549A">
        <w:rPr>
          <w:rFonts w:ascii="Avenir Roman" w:hAnsi="Avenir Roman"/>
        </w:rPr>
        <w:t>.</w:t>
      </w:r>
      <w:r w:rsidR="004B0BA5" w:rsidRPr="00EC549A">
        <w:rPr>
          <w:rFonts w:ascii="Avenir Roman" w:hAnsi="Avenir Roman"/>
        </w:rPr>
        <w:t xml:space="preserve"> </w:t>
      </w:r>
      <w:r w:rsidR="00314FA8" w:rsidRPr="00EC549A">
        <w:rPr>
          <w:rFonts w:ascii="Avenir Roman" w:hAnsi="Avenir Roman"/>
        </w:rPr>
        <w:t xml:space="preserve">For more info, visit </w:t>
      </w:r>
      <w:hyperlink r:id="rId9" w:history="1">
        <w:r w:rsidR="00A47FD1" w:rsidRPr="00A47FD1">
          <w:rPr>
            <w:rStyle w:val="Hyperlink"/>
            <w:rFonts w:ascii="Avenir Roman" w:hAnsi="Avenir Roman"/>
          </w:rPr>
          <w:t>lemoyne.org/art-for-always</w:t>
        </w:r>
      </w:hyperlink>
      <w:r w:rsidR="00A47FD1">
        <w:rPr>
          <w:rFonts w:ascii="Avenir Roman" w:hAnsi="Avenir Roman"/>
        </w:rPr>
        <w:t xml:space="preserve">. </w:t>
      </w:r>
      <w:r w:rsidR="004B0BA5" w:rsidRPr="00EC549A">
        <w:rPr>
          <w:rFonts w:ascii="Avenir Roman" w:hAnsi="Avenir Roman"/>
        </w:rPr>
        <w:t>#ArtForAlways</w:t>
      </w:r>
    </w:p>
    <w:p w14:paraId="285E97D4" w14:textId="4FF376A2" w:rsidR="00FF6487" w:rsidRPr="00EC549A" w:rsidRDefault="00FF6487">
      <w:pPr>
        <w:rPr>
          <w:rFonts w:ascii="Avenir Roman" w:hAnsi="Avenir Roman"/>
        </w:rPr>
      </w:pPr>
    </w:p>
    <w:p w14:paraId="4A33D91F" w14:textId="1B942E81" w:rsidR="00E4621D" w:rsidRDefault="009B2ECA">
      <w:pPr>
        <w:rPr>
          <w:rFonts w:ascii="Avenir Roman" w:hAnsi="Avenir Roman"/>
        </w:rPr>
      </w:pPr>
      <w:r w:rsidRPr="00EC549A">
        <w:rPr>
          <w:rFonts w:ascii="Avenir Roman" w:hAnsi="Avenir Roman"/>
        </w:rPr>
        <w:t xml:space="preserve">Voice </w:t>
      </w:r>
      <w:r w:rsidR="00B9275F" w:rsidRPr="00EC549A">
        <w:rPr>
          <w:rFonts w:ascii="Avenir Roman" w:hAnsi="Avenir Roman"/>
        </w:rPr>
        <w:t>your support for</w:t>
      </w:r>
      <w:r w:rsidR="00FF6487" w:rsidRPr="00EC549A">
        <w:rPr>
          <w:rFonts w:ascii="Avenir Roman" w:hAnsi="Avenir Roman"/>
        </w:rPr>
        <w:t xml:space="preserve"> LeMoyne’s continued</w:t>
      </w:r>
      <w:r w:rsidR="001F20D1" w:rsidRPr="00EC549A">
        <w:rPr>
          <w:rFonts w:ascii="Avenir Roman" w:hAnsi="Avenir Roman"/>
        </w:rPr>
        <w:t xml:space="preserve"> mission of </w:t>
      </w:r>
      <w:r w:rsidR="001F20D1" w:rsidRPr="00EC549A">
        <w:rPr>
          <w:rFonts w:ascii="Avenir Roman" w:hAnsi="Avenir Roman"/>
          <w:i/>
        </w:rPr>
        <w:t>Creating Community t</w:t>
      </w:r>
      <w:r w:rsidR="00FF6487" w:rsidRPr="00EC549A">
        <w:rPr>
          <w:rFonts w:ascii="Avenir Roman" w:hAnsi="Avenir Roman"/>
          <w:i/>
        </w:rPr>
        <w:t>hrough Art</w:t>
      </w:r>
      <w:r w:rsidR="00FF6487" w:rsidRPr="00EC549A">
        <w:rPr>
          <w:rFonts w:ascii="Avenir Roman" w:hAnsi="Avenir Roman"/>
        </w:rPr>
        <w:t xml:space="preserve"> by </w:t>
      </w:r>
      <w:r w:rsidR="00B9275F" w:rsidRPr="00EC549A">
        <w:rPr>
          <w:rFonts w:ascii="Avenir Roman" w:hAnsi="Avenir Roman"/>
        </w:rPr>
        <w:t>advocating</w:t>
      </w:r>
      <w:r w:rsidR="008C0ACC">
        <w:rPr>
          <w:rFonts w:ascii="Avenir Roman" w:hAnsi="Avenir Roman"/>
        </w:rPr>
        <w:t xml:space="preserve"> for</w:t>
      </w:r>
      <w:r w:rsidR="00B9275F" w:rsidRPr="00EC549A">
        <w:rPr>
          <w:rFonts w:ascii="Avenir Roman" w:hAnsi="Avenir Roman"/>
        </w:rPr>
        <w:t xml:space="preserve"> </w:t>
      </w:r>
      <w:proofErr w:type="spellStart"/>
      <w:r w:rsidR="008C0ACC" w:rsidRPr="00EC549A">
        <w:rPr>
          <w:rFonts w:ascii="Avenir Roman" w:hAnsi="Avenir Roman"/>
        </w:rPr>
        <w:t>LeMoyne’s</w:t>
      </w:r>
      <w:proofErr w:type="spellEnd"/>
      <w:r w:rsidR="008C0ACC" w:rsidRPr="00EC549A">
        <w:rPr>
          <w:rFonts w:ascii="Avenir Roman" w:hAnsi="Avenir Roman"/>
        </w:rPr>
        <w:t xml:space="preserve"> $</w:t>
      </w:r>
      <w:r w:rsidR="008C0ACC">
        <w:rPr>
          <w:rFonts w:ascii="Avenir Roman" w:hAnsi="Avenir Roman"/>
        </w:rPr>
        <w:t>1.8</w:t>
      </w:r>
      <w:r w:rsidR="008C0ACC" w:rsidRPr="00EC549A">
        <w:rPr>
          <w:rFonts w:ascii="Avenir Roman" w:hAnsi="Avenir Roman"/>
        </w:rPr>
        <w:t xml:space="preserve"> </w:t>
      </w:r>
      <w:r w:rsidR="008C0ACC">
        <w:rPr>
          <w:rFonts w:ascii="Avenir Roman" w:hAnsi="Avenir Roman"/>
        </w:rPr>
        <w:t>M</w:t>
      </w:r>
      <w:r w:rsidR="008C0ACC" w:rsidRPr="00EC549A">
        <w:rPr>
          <w:rFonts w:ascii="Avenir Roman" w:hAnsi="Avenir Roman"/>
        </w:rPr>
        <w:t xml:space="preserve">illion CRA Arts, Culture and Heritage Grant </w:t>
      </w:r>
      <w:r w:rsidR="008C0ACC">
        <w:rPr>
          <w:rFonts w:ascii="Avenir Roman" w:hAnsi="Avenir Roman"/>
        </w:rPr>
        <w:t>approval from the County Commission</w:t>
      </w:r>
      <w:r w:rsidR="008C0ACC" w:rsidRPr="00EC549A">
        <w:rPr>
          <w:rFonts w:ascii="Avenir Roman" w:hAnsi="Avenir Roman"/>
        </w:rPr>
        <w:t xml:space="preserve"> to purchase </w:t>
      </w:r>
      <w:r w:rsidR="008C0ACC" w:rsidRPr="00EC549A">
        <w:rPr>
          <w:rFonts w:ascii="Avenir Roman" w:hAnsi="Avenir Roman"/>
          <w:color w:val="000000"/>
        </w:rPr>
        <w:t>a more accessible education center to better serve our community</w:t>
      </w:r>
      <w:r w:rsidR="00B9275F" w:rsidRPr="00EC549A">
        <w:rPr>
          <w:rFonts w:ascii="Avenir Roman" w:hAnsi="Avenir Roman"/>
        </w:rPr>
        <w:t xml:space="preserve">. For more info, visit </w:t>
      </w:r>
      <w:hyperlink r:id="rId10" w:history="1">
        <w:r w:rsidR="00A47FD1" w:rsidRPr="00A47FD1">
          <w:rPr>
            <w:rStyle w:val="Hyperlink"/>
            <w:rFonts w:ascii="Avenir Roman" w:hAnsi="Avenir Roman"/>
          </w:rPr>
          <w:t>lemoyne.org/art-for-always</w:t>
        </w:r>
      </w:hyperlink>
      <w:r w:rsidR="00A47FD1">
        <w:rPr>
          <w:rFonts w:ascii="Avenir Roman" w:hAnsi="Avenir Roman"/>
        </w:rPr>
        <w:t xml:space="preserve">. </w:t>
      </w:r>
      <w:r w:rsidR="00B9275F" w:rsidRPr="00EC549A">
        <w:rPr>
          <w:rFonts w:ascii="Avenir Roman" w:hAnsi="Avenir Roman"/>
        </w:rPr>
        <w:t>#ArtForAlways</w:t>
      </w:r>
    </w:p>
    <w:p w14:paraId="79FC5F64" w14:textId="77777777" w:rsidR="00A47FD1" w:rsidRPr="00B9275F" w:rsidRDefault="00A47FD1">
      <w:pPr>
        <w:rPr>
          <w:rFonts w:ascii="Avenir Roman" w:hAnsi="Avenir Roman"/>
        </w:rPr>
      </w:pPr>
    </w:p>
    <w:sectPr w:rsidR="00A47FD1" w:rsidRPr="00B9275F" w:rsidSect="009676E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Roman">
    <w:altName w:val="Corbel"/>
    <w:charset w:val="4D"/>
    <w:family w:val="swiss"/>
    <w:pitch w:val="variable"/>
    <w:sig w:usb0="800000AF" w:usb1="5000204A" w:usb2="00000000" w:usb3="00000000" w:csb0="0000009B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CA2"/>
    <w:rsid w:val="000A420D"/>
    <w:rsid w:val="001F20D1"/>
    <w:rsid w:val="002C3184"/>
    <w:rsid w:val="00314FA8"/>
    <w:rsid w:val="004B0BA5"/>
    <w:rsid w:val="004D38D6"/>
    <w:rsid w:val="0074360D"/>
    <w:rsid w:val="00756743"/>
    <w:rsid w:val="00826BE1"/>
    <w:rsid w:val="00864ADC"/>
    <w:rsid w:val="008A7036"/>
    <w:rsid w:val="008C0ACC"/>
    <w:rsid w:val="008C5FB8"/>
    <w:rsid w:val="009676E5"/>
    <w:rsid w:val="009B2ECA"/>
    <w:rsid w:val="00A47FD1"/>
    <w:rsid w:val="00A60805"/>
    <w:rsid w:val="00A60FFB"/>
    <w:rsid w:val="00B62E95"/>
    <w:rsid w:val="00B9275F"/>
    <w:rsid w:val="00C07CA2"/>
    <w:rsid w:val="00CC1F15"/>
    <w:rsid w:val="00E2220C"/>
    <w:rsid w:val="00E434EC"/>
    <w:rsid w:val="00E4621D"/>
    <w:rsid w:val="00E665CD"/>
    <w:rsid w:val="00E74E92"/>
    <w:rsid w:val="00EC549A"/>
    <w:rsid w:val="00EE7385"/>
    <w:rsid w:val="00F350F7"/>
    <w:rsid w:val="00FA5BC1"/>
    <w:rsid w:val="00FF431E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B9445"/>
  <w15:chartTrackingRefBased/>
  <w15:docId w15:val="{A1FFB0B6-28E3-FB4C-96F7-C0B1C353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48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7F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7F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0A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moyne.org/art-for-alway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emoyne.org/art-for-always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moyne.org/art-for-alway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lemoyne.org/art-for-always.html" TargetMode="External"/><Relationship Id="rId10" Type="http://schemas.openxmlformats.org/officeDocument/2006/relationships/hyperlink" Target="https://www.lemoyne.org/art-for-always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lemoyne.org/art-for-alway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officemanager</cp:lastModifiedBy>
  <cp:revision>2</cp:revision>
  <dcterms:created xsi:type="dcterms:W3CDTF">2021-01-29T15:49:00Z</dcterms:created>
  <dcterms:modified xsi:type="dcterms:W3CDTF">2021-01-29T15:49:00Z</dcterms:modified>
</cp:coreProperties>
</file>